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6819" w14:textId="77777777" w:rsidR="00C73294" w:rsidRDefault="00C73294" w:rsidP="002775B4">
      <w:pPr>
        <w:spacing w:after="0" w:line="240" w:lineRule="auto"/>
        <w:rPr>
          <w:b/>
          <w:sz w:val="24"/>
          <w:szCs w:val="24"/>
        </w:rPr>
      </w:pPr>
      <w:r>
        <w:rPr>
          <w:b/>
          <w:sz w:val="24"/>
          <w:szCs w:val="24"/>
        </w:rPr>
        <w:t>2026/27</w:t>
      </w:r>
    </w:p>
    <w:p w14:paraId="52D12B87" w14:textId="1AFFED29" w:rsidR="00C73294" w:rsidRDefault="00E3745F" w:rsidP="00E3745F">
      <w:pPr>
        <w:spacing w:after="0" w:line="240" w:lineRule="auto"/>
        <w:jc w:val="center"/>
        <w:rPr>
          <w:b/>
          <w:sz w:val="72"/>
          <w:szCs w:val="72"/>
        </w:rPr>
      </w:pPr>
      <w:r w:rsidRPr="008C49F6">
        <w:rPr>
          <w:noProof/>
        </w:rPr>
        <w:drawing>
          <wp:inline distT="0" distB="0" distL="0" distR="0" wp14:anchorId="6739F590" wp14:editId="358E93F1">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68E80278" w14:textId="77777777" w:rsidR="00C73294" w:rsidRPr="003A5D94" w:rsidRDefault="00C73294" w:rsidP="00E3745F">
      <w:pPr>
        <w:pStyle w:val="Heading1"/>
        <w:spacing w:line="240" w:lineRule="auto"/>
        <w:jc w:val="center"/>
        <w:rPr>
          <w:b/>
          <w:color w:val="C00000"/>
          <w:sz w:val="96"/>
          <w:szCs w:val="96"/>
        </w:rPr>
      </w:pPr>
      <w:r w:rsidRPr="00712525">
        <w:rPr>
          <w:b/>
          <w:noProof/>
          <w:color w:val="C00000"/>
          <w:sz w:val="96"/>
          <w:szCs w:val="96"/>
        </w:rPr>
        <w:t>Small Visitor Attraction of the Year</w:t>
      </w:r>
    </w:p>
    <w:p w14:paraId="27B39428" w14:textId="77777777" w:rsidR="00C73294" w:rsidRDefault="00C73294" w:rsidP="002775B4">
      <w:pPr>
        <w:spacing w:after="0" w:line="240" w:lineRule="auto"/>
        <w:jc w:val="center"/>
        <w:rPr>
          <w:b/>
          <w:sz w:val="56"/>
          <w:szCs w:val="56"/>
        </w:rPr>
      </w:pPr>
    </w:p>
    <w:p w14:paraId="64DA2D23" w14:textId="77777777" w:rsidR="00C73294" w:rsidRDefault="00C73294" w:rsidP="002775B4">
      <w:pPr>
        <w:spacing w:after="0" w:line="240" w:lineRule="auto"/>
        <w:rPr>
          <w:highlight w:val="yellow"/>
        </w:rPr>
      </w:pPr>
      <w:r w:rsidRPr="00712525">
        <w:rPr>
          <w:rFonts w:cstheme="minorHAnsi"/>
          <w:noProof/>
          <w:sz w:val="32"/>
        </w:rPr>
        <w:t>Recognises small visitor attractions that leave visitors with lasting memories and excel in customer service.</w:t>
      </w:r>
    </w:p>
    <w:p w14:paraId="21027D8B" w14:textId="77777777" w:rsidR="00C73294" w:rsidRDefault="00C73294" w:rsidP="002775B4">
      <w:pPr>
        <w:spacing w:after="0" w:line="240" w:lineRule="auto"/>
        <w:rPr>
          <w:highlight w:val="yellow"/>
        </w:rPr>
      </w:pPr>
    </w:p>
    <w:p w14:paraId="77971190" w14:textId="77777777" w:rsidR="00C73294" w:rsidRDefault="00C73294" w:rsidP="002775B4">
      <w:pPr>
        <w:spacing w:after="0" w:line="240" w:lineRule="auto"/>
        <w:rPr>
          <w:highlight w:val="yellow"/>
        </w:rPr>
      </w:pPr>
    </w:p>
    <w:p w14:paraId="22BA7842" w14:textId="77777777" w:rsidR="00C73294" w:rsidRDefault="00C73294" w:rsidP="002775B4">
      <w:pPr>
        <w:spacing w:after="0" w:line="240" w:lineRule="auto"/>
        <w:rPr>
          <w:rStyle w:val="Strong"/>
          <w:sz w:val="28"/>
        </w:rPr>
      </w:pPr>
    </w:p>
    <w:p w14:paraId="66A451EB" w14:textId="77777777" w:rsidR="00C73294" w:rsidRPr="00E3745F" w:rsidRDefault="00C73294" w:rsidP="002775B4">
      <w:pPr>
        <w:spacing w:after="0" w:line="240" w:lineRule="auto"/>
        <w:rPr>
          <w:rStyle w:val="Strong"/>
          <w:color w:val="FF0000"/>
          <w:sz w:val="28"/>
        </w:rPr>
      </w:pPr>
      <w:r w:rsidRPr="00E3745F">
        <w:rPr>
          <w:rStyle w:val="Strong"/>
          <w:color w:val="FF0000"/>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31CE9D24" w:rsidR="00C73294" w:rsidRDefault="00C73294" w:rsidP="00E971E1">
      <w:pPr>
        <w:pStyle w:val="Heading2"/>
        <w:spacing w:line="240" w:lineRule="auto"/>
      </w:pPr>
      <w:r>
        <w:lastRenderedPageBreak/>
        <w:t xml:space="preserve">Useful information before you start your </w:t>
      </w:r>
      <w:r w:rsidR="006C08FA">
        <w:t>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9B3A46">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9B3A46">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9B3A46">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9B3A46">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9B3A46">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9B3A46">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9B3A46">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9B3A46">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9B3A46">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9B3A46">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9B3A46">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9B3A46">
      <w:pPr>
        <w:pStyle w:val="ListParagraph"/>
        <w:numPr>
          <w:ilvl w:val="0"/>
          <w:numId w:val="2"/>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9B3A46">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9B3A46">
      <w:pPr>
        <w:pStyle w:val="ListParagraph"/>
        <w:numPr>
          <w:ilvl w:val="0"/>
          <w:numId w:val="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9B3A46">
      <w:pPr>
        <w:pStyle w:val="ListParagraph"/>
        <w:numPr>
          <w:ilvl w:val="0"/>
          <w:numId w:val="3"/>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9B3A46">
      <w:pPr>
        <w:pStyle w:val="ListParagraph"/>
        <w:numPr>
          <w:ilvl w:val="0"/>
          <w:numId w:val="3"/>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9B3A46">
      <w:pPr>
        <w:pStyle w:val="ListParagraph"/>
        <w:numPr>
          <w:ilvl w:val="0"/>
          <w:numId w:val="3"/>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9B3A46">
      <w:pPr>
        <w:pStyle w:val="ListParagraph"/>
        <w:numPr>
          <w:ilvl w:val="0"/>
          <w:numId w:val="3"/>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9B3A46">
      <w:pPr>
        <w:pStyle w:val="ListParagraph"/>
        <w:numPr>
          <w:ilvl w:val="0"/>
          <w:numId w:val="3"/>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9B3A46">
      <w:pPr>
        <w:pStyle w:val="ListParagraph"/>
        <w:numPr>
          <w:ilvl w:val="0"/>
          <w:numId w:val="3"/>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9B3A46">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9B3A46">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9B3A46">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009B3A46">
      <w:pPr>
        <w:pStyle w:val="ListParagraph"/>
        <w:numPr>
          <w:ilvl w:val="0"/>
          <w:numId w:val="3"/>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5E6F375B"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2AC8ED54" w14:textId="77777777" w:rsidR="00C73294" w:rsidRDefault="00C73294" w:rsidP="002775B4">
      <w:pPr>
        <w:spacing w:after="0" w:line="240" w:lineRule="auto"/>
        <w:rPr>
          <w:rStyle w:val="Strong"/>
          <w:sz w:val="24"/>
        </w:rPr>
      </w:pPr>
    </w:p>
    <w:p w14:paraId="79456A68" w14:textId="3186F719" w:rsidR="00C73294" w:rsidRDefault="00C73294" w:rsidP="002775B4">
      <w:pPr>
        <w:spacing w:after="0" w:line="240" w:lineRule="auto"/>
      </w:pPr>
      <w:r w:rsidRPr="007A44B1">
        <w:rPr>
          <w:rStyle w:val="Strong"/>
          <w:sz w:val="24"/>
        </w:rPr>
        <w:t>Closures during judging period</w:t>
      </w:r>
      <w:r w:rsidR="00E3745F">
        <w:rPr>
          <w:sz w:val="28"/>
        </w:rPr>
        <w:t xml:space="preserve"> </w:t>
      </w:r>
      <w:r w:rsidR="00E3745F" w:rsidRPr="005271BC">
        <w:t>1</w:t>
      </w:r>
      <w:r w:rsidR="00E3745F" w:rsidRPr="005271BC">
        <w:rPr>
          <w:vertAlign w:val="superscript"/>
        </w:rPr>
        <w:t>st</w:t>
      </w:r>
      <w:r w:rsidR="00E3745F" w:rsidRPr="005271BC">
        <w:t xml:space="preserve"> October 2026 – 27</w:t>
      </w:r>
      <w:r w:rsidR="00E3745F" w:rsidRPr="005271BC">
        <w:rPr>
          <w:vertAlign w:val="superscript"/>
        </w:rPr>
        <w:t>th</w:t>
      </w:r>
      <w:r w:rsidR="00E3745F" w:rsidRPr="005271BC">
        <w:t xml:space="preserve"> November 2026:</w:t>
      </w:r>
    </w:p>
    <w:p w14:paraId="77100F24" w14:textId="77777777" w:rsidR="00C73294" w:rsidRDefault="00C73294" w:rsidP="002775B4">
      <w:pPr>
        <w:spacing w:after="0" w:line="240" w:lineRule="auto"/>
      </w:pPr>
    </w:p>
    <w:p w14:paraId="3E21BF8E" w14:textId="77777777"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lastRenderedPageBreak/>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9B3A46">
      <w:pPr>
        <w:pStyle w:val="ListParagraph"/>
        <w:numPr>
          <w:ilvl w:val="0"/>
          <w:numId w:val="1"/>
        </w:numPr>
        <w:spacing w:after="0" w:line="240" w:lineRule="auto"/>
        <w:rPr>
          <w:sz w:val="24"/>
        </w:rPr>
      </w:pPr>
      <w:r w:rsidRPr="00712525">
        <w:rPr>
          <w:noProof/>
          <w:sz w:val="24"/>
        </w:rPr>
        <w:t>Social Media &amp; Website = 20%</w:t>
      </w:r>
    </w:p>
    <w:p w14:paraId="3FBD8CF6" w14:textId="77777777" w:rsidR="00C73294" w:rsidRDefault="00C73294" w:rsidP="009B3A46">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9B3A46">
      <w:pPr>
        <w:pStyle w:val="ListParagraph"/>
        <w:numPr>
          <w:ilvl w:val="0"/>
          <w:numId w:val="3"/>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9B3A46">
      <w:pPr>
        <w:pStyle w:val="ListParagraph"/>
        <w:numPr>
          <w:ilvl w:val="0"/>
          <w:numId w:val="3"/>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9B3A46">
      <w:pPr>
        <w:pStyle w:val="ListParagraph"/>
        <w:numPr>
          <w:ilvl w:val="0"/>
          <w:numId w:val="3"/>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9B3A46">
      <w:pPr>
        <w:pStyle w:val="ListParagraph"/>
        <w:numPr>
          <w:ilvl w:val="0"/>
          <w:numId w:val="3"/>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9B3A46">
      <w:pPr>
        <w:pStyle w:val="ListParagraph"/>
        <w:numPr>
          <w:ilvl w:val="0"/>
          <w:numId w:val="4"/>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9B3A46">
      <w:pPr>
        <w:pStyle w:val="ListParagraph"/>
        <w:numPr>
          <w:ilvl w:val="0"/>
          <w:numId w:val="4"/>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9B3A46">
      <w:pPr>
        <w:pStyle w:val="ListParagraph"/>
        <w:numPr>
          <w:ilvl w:val="0"/>
          <w:numId w:val="4"/>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9B3A46">
      <w:pPr>
        <w:pStyle w:val="ListParagraph"/>
        <w:numPr>
          <w:ilvl w:val="0"/>
          <w:numId w:val="4"/>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9B3A46">
      <w:pPr>
        <w:pStyle w:val="ListParagraph"/>
        <w:numPr>
          <w:ilvl w:val="0"/>
          <w:numId w:val="5"/>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9B3A46">
      <w:pPr>
        <w:pStyle w:val="ListParagraph"/>
        <w:numPr>
          <w:ilvl w:val="0"/>
          <w:numId w:val="5"/>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9B3A46">
      <w:pPr>
        <w:pStyle w:val="ListParagraph"/>
        <w:numPr>
          <w:ilvl w:val="0"/>
          <w:numId w:val="5"/>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9B3A46">
      <w:pPr>
        <w:pStyle w:val="ListParagraph"/>
        <w:numPr>
          <w:ilvl w:val="0"/>
          <w:numId w:val="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9B3A46">
      <w:pPr>
        <w:pStyle w:val="ListParagraph"/>
        <w:numPr>
          <w:ilvl w:val="0"/>
          <w:numId w:val="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9B3A46">
      <w:pPr>
        <w:pStyle w:val="ListParagraph"/>
        <w:numPr>
          <w:ilvl w:val="0"/>
          <w:numId w:val="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9B3A46">
      <w:pPr>
        <w:pStyle w:val="ListParagraph"/>
        <w:numPr>
          <w:ilvl w:val="0"/>
          <w:numId w:val="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9B3A46">
      <w:pPr>
        <w:pStyle w:val="ListParagraph"/>
        <w:numPr>
          <w:ilvl w:val="0"/>
          <w:numId w:val="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9B3A46">
      <w:pPr>
        <w:pStyle w:val="ListParagraph"/>
        <w:numPr>
          <w:ilvl w:val="0"/>
          <w:numId w:val="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9B3A46">
      <w:pPr>
        <w:pStyle w:val="ListParagraph"/>
        <w:numPr>
          <w:ilvl w:val="0"/>
          <w:numId w:val="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9B3A46">
      <w:pPr>
        <w:pStyle w:val="ListParagraph"/>
        <w:numPr>
          <w:ilvl w:val="0"/>
          <w:numId w:val="3"/>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9B3A46">
      <w:pPr>
        <w:pStyle w:val="ListParagraph"/>
        <w:numPr>
          <w:ilvl w:val="0"/>
          <w:numId w:val="3"/>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9B3A46">
      <w:pPr>
        <w:pStyle w:val="ListParagraph"/>
        <w:numPr>
          <w:ilvl w:val="0"/>
          <w:numId w:val="8"/>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9B3A46">
      <w:pPr>
        <w:pStyle w:val="ListParagraph"/>
        <w:numPr>
          <w:ilvl w:val="0"/>
          <w:numId w:val="8"/>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9B3A46">
      <w:pPr>
        <w:pStyle w:val="ListParagraph"/>
        <w:numPr>
          <w:ilvl w:val="0"/>
          <w:numId w:val="8"/>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9B3A46">
      <w:pPr>
        <w:pStyle w:val="ListParagraph"/>
        <w:numPr>
          <w:ilvl w:val="0"/>
          <w:numId w:val="8"/>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9B3A46">
      <w:pPr>
        <w:pStyle w:val="ListParagraph"/>
        <w:numPr>
          <w:ilvl w:val="0"/>
          <w:numId w:val="9"/>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9B3A46">
      <w:pPr>
        <w:pStyle w:val="ListParagraph"/>
        <w:numPr>
          <w:ilvl w:val="0"/>
          <w:numId w:val="9"/>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9B3A46">
      <w:pPr>
        <w:pStyle w:val="ListParagraph"/>
        <w:numPr>
          <w:ilvl w:val="0"/>
          <w:numId w:val="9"/>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9B3A46">
      <w:pPr>
        <w:pStyle w:val="ListParagraph"/>
        <w:numPr>
          <w:ilvl w:val="0"/>
          <w:numId w:val="3"/>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C73294">
          <w:pgSz w:w="11906" w:h="16838"/>
          <w:pgMar w:top="1440" w:right="1440" w:bottom="1440"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7"/>
  </w:num>
  <w:num w:numId="3" w16cid:durableId="2056729501">
    <w:abstractNumId w:val="6"/>
  </w:num>
  <w:num w:numId="4" w16cid:durableId="1625888016">
    <w:abstractNumId w:val="5"/>
  </w:num>
  <w:num w:numId="5" w16cid:durableId="567034938">
    <w:abstractNumId w:val="2"/>
  </w:num>
  <w:num w:numId="6" w16cid:durableId="451679853">
    <w:abstractNumId w:val="0"/>
  </w:num>
  <w:num w:numId="7" w16cid:durableId="1657144296">
    <w:abstractNumId w:val="1"/>
  </w:num>
  <w:num w:numId="8" w16cid:durableId="792214438">
    <w:abstractNumId w:val="8"/>
  </w:num>
  <w:num w:numId="9" w16cid:durableId="7274625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C08FA"/>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116A"/>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A46"/>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3745F"/>
    <w:rsid w:val="00E46F86"/>
    <w:rsid w:val="00E55337"/>
    <w:rsid w:val="00E60B0B"/>
    <w:rsid w:val="00E81C43"/>
    <w:rsid w:val="00E96AD2"/>
    <w:rsid w:val="00E971E1"/>
    <w:rsid w:val="00E978D4"/>
    <w:rsid w:val="00EB6030"/>
    <w:rsid w:val="00EB6A3B"/>
    <w:rsid w:val="00EC1F74"/>
    <w:rsid w:val="00EC3755"/>
    <w:rsid w:val="00EC7493"/>
    <w:rsid w:val="00EF297D"/>
    <w:rsid w:val="00F15D54"/>
    <w:rsid w:val="00F17491"/>
    <w:rsid w:val="00F206BB"/>
    <w:rsid w:val="00F37BA7"/>
    <w:rsid w:val="00F37BBB"/>
    <w:rsid w:val="00F410EB"/>
    <w:rsid w:val="00F45D52"/>
    <w:rsid w:val="00F52F0F"/>
    <w:rsid w:val="00F61D7B"/>
    <w:rsid w:val="00F66504"/>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3760A-49B0-454F-884C-0607E30F5ABE}"/>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TotalTime>
  <Pages>14</Pages>
  <Words>2352</Words>
  <Characters>13408</Characters>
  <Application>Microsoft Office Word</Application>
  <DocSecurity>0</DocSecurity>
  <Lines>111</Lines>
  <Paragraphs>31</Paragraphs>
  <ScaleCrop>false</ScaleCrop>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2026-05-21T13:54:00Z</dcterms:created>
  <dcterms:modified xsi:type="dcterms:W3CDTF">2026-05-21T15:04:00Z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